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ascii="华文中宋" w:hAnsi="华文中宋" w:eastAsia="华文中宋"/>
          <w:b/>
          <w:sz w:val="32"/>
          <w:szCs w:val="32"/>
        </w:rPr>
      </w:pPr>
      <w:r>
        <w:rPr>
          <w:rFonts w:hint="eastAsia" w:ascii="华文中宋" w:hAnsi="华文中宋" w:eastAsia="华文中宋"/>
          <w:b/>
          <w:sz w:val="32"/>
          <w:szCs w:val="32"/>
        </w:rPr>
        <w:t>关于确定</w:t>
      </w:r>
      <w:r>
        <w:rPr>
          <w:rFonts w:hint="eastAsia" w:ascii="华文中宋" w:hAnsi="华文中宋" w:eastAsia="华文中宋"/>
          <w:b/>
          <w:sz w:val="32"/>
          <w:szCs w:val="32"/>
          <w:lang w:val="en-US" w:eastAsia="zh-CN"/>
        </w:rPr>
        <w:t>王秀凤</w:t>
      </w:r>
      <w:r>
        <w:rPr>
          <w:rFonts w:hint="eastAsia" w:ascii="华文中宋" w:hAnsi="华文中宋" w:eastAsia="华文中宋"/>
          <w:b/>
          <w:sz w:val="32"/>
          <w:szCs w:val="32"/>
        </w:rPr>
        <w:t>等</w:t>
      </w:r>
      <w:r>
        <w:rPr>
          <w:rFonts w:hint="eastAsia" w:ascii="华文中宋" w:hAnsi="华文中宋" w:eastAsia="华文中宋"/>
          <w:b/>
          <w:sz w:val="32"/>
          <w:szCs w:val="32"/>
          <w:lang w:val="en-US" w:eastAsia="zh-CN"/>
        </w:rPr>
        <w:t>62</w:t>
      </w:r>
      <w:r>
        <w:rPr>
          <w:rFonts w:hint="eastAsia" w:ascii="华文中宋" w:hAnsi="华文中宋" w:eastAsia="华文中宋"/>
          <w:b/>
          <w:sz w:val="32"/>
          <w:szCs w:val="32"/>
        </w:rPr>
        <w:t>位同志为入党积极分子的公示</w:t>
      </w:r>
    </w:p>
    <w:p>
      <w:pPr>
        <w:spacing w:line="360" w:lineRule="auto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经支部委员会研究，报上级党委备案同意，拟将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王秀凤</w:t>
      </w:r>
      <w:r>
        <w:rPr>
          <w:rFonts w:hint="eastAsia" w:ascii="仿宋_GB2312" w:eastAsia="仿宋_GB2312"/>
          <w:sz w:val="28"/>
          <w:szCs w:val="28"/>
        </w:rPr>
        <w:t>等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62</w:t>
      </w:r>
      <w:r>
        <w:rPr>
          <w:rFonts w:hint="eastAsia" w:ascii="仿宋_GB2312" w:eastAsia="仿宋_GB2312"/>
          <w:sz w:val="28"/>
          <w:szCs w:val="28"/>
        </w:rPr>
        <w:t>位同志确定为入党积极分子。根据党章及中国共产党发展党员工作细则的有关规定，现予以公示，接受党员群众监督。具体名单如下：</w:t>
      </w:r>
    </w:p>
    <w:tbl>
      <w:tblPr>
        <w:tblStyle w:val="5"/>
        <w:tblpPr w:leftFromText="180" w:rightFromText="180" w:vertAnchor="text" w:horzAnchor="margin" w:tblpXSpec="center" w:tblpY="681"/>
        <w:tblW w:w="7058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451"/>
        <w:gridCol w:w="3607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3451" w:type="dxa"/>
          </w:tcPr>
          <w:p>
            <w:pPr>
              <w:spacing w:line="360" w:lineRule="auto"/>
              <w:rPr>
                <w:rFonts w:hint="eastAsia" w:ascii="仿宋_GB2312" w:eastAsia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物流201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9</w:t>
            </w:r>
            <w:r>
              <w:rPr>
                <w:rFonts w:hint="eastAsia" w:ascii="仿宋_GB2312" w:eastAsia="仿宋_GB2312"/>
                <w:sz w:val="28"/>
                <w:szCs w:val="28"/>
              </w:rPr>
              <w:t xml:space="preserve">本科1 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王秀凤</w:t>
            </w:r>
          </w:p>
        </w:tc>
        <w:tc>
          <w:tcPr>
            <w:tcW w:w="3607" w:type="dxa"/>
            <w:vAlign w:val="bottom"/>
          </w:tcPr>
          <w:p>
            <w:pPr>
              <w:spacing w:line="360" w:lineRule="auto"/>
              <w:ind w:firstLine="560" w:firstLineChars="200"/>
              <w:rPr>
                <w:rFonts w:hint="default" w:ascii="仿宋_GB2312" w:eastAsia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S314119控制 徐彬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3451" w:type="dxa"/>
          </w:tcPr>
          <w:p>
            <w:pPr>
              <w:spacing w:line="360" w:lineRule="auto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物流201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9</w:t>
            </w:r>
            <w:r>
              <w:rPr>
                <w:rFonts w:hint="eastAsia" w:ascii="仿宋_GB2312" w:eastAsia="仿宋_GB2312"/>
                <w:sz w:val="28"/>
                <w:szCs w:val="28"/>
              </w:rPr>
              <w:t>本科1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 xml:space="preserve"> 储铭宣</w:t>
            </w:r>
          </w:p>
        </w:tc>
        <w:tc>
          <w:tcPr>
            <w:tcW w:w="3607" w:type="dxa"/>
            <w:vAlign w:val="bottom"/>
          </w:tcPr>
          <w:p>
            <w:pPr>
              <w:spacing w:line="360" w:lineRule="auto"/>
              <w:ind w:firstLine="560" w:firstLineChars="200"/>
              <w:rPr>
                <w:rFonts w:hint="eastAsia" w:ascii="仿宋_GB2312" w:eastAsia="仿宋_GB2312" w:hAnsiTheme="minorHAnsi" w:cstheme="minorBidi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P316119物流 陈彤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3451" w:type="dxa"/>
          </w:tcPr>
          <w:p>
            <w:pPr>
              <w:spacing w:line="360" w:lineRule="auto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物流201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9</w:t>
            </w:r>
            <w:r>
              <w:rPr>
                <w:rFonts w:hint="eastAsia" w:ascii="仿宋_GB2312" w:eastAsia="仿宋_GB2312"/>
                <w:sz w:val="28"/>
                <w:szCs w:val="28"/>
              </w:rPr>
              <w:t>本科1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eastAsia" w:ascii="仿宋_GB2312" w:eastAsia="仿宋_GB2312"/>
                <w:sz w:val="28"/>
                <w:szCs w:val="28"/>
              </w:rPr>
              <w:t>崔裕亮</w:t>
            </w:r>
          </w:p>
        </w:tc>
        <w:tc>
          <w:tcPr>
            <w:tcW w:w="3607" w:type="dxa"/>
            <w:vAlign w:val="bottom"/>
          </w:tcPr>
          <w:p>
            <w:pPr>
              <w:spacing w:line="360" w:lineRule="auto"/>
              <w:ind w:firstLine="560" w:firstLineChars="200"/>
              <w:rPr>
                <w:rFonts w:hint="eastAsia" w:ascii="仿宋_GB2312" w:eastAsia="仿宋_GB2312" w:hAnsiTheme="minorHAnsi" w:cstheme="minorBidi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P316119物流 张鑫宾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3451" w:type="dxa"/>
            <w:vAlign w:val="center"/>
          </w:tcPr>
          <w:p>
            <w:pPr>
              <w:spacing w:line="360" w:lineRule="auto"/>
              <w:rPr>
                <w:rFonts w:hint="default" w:ascii="仿宋_GB2312" w:eastAsia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物流2019本科1 卢梦瑶</w:t>
            </w:r>
          </w:p>
        </w:tc>
        <w:tc>
          <w:tcPr>
            <w:tcW w:w="3607" w:type="dxa"/>
            <w:vAlign w:val="bottom"/>
          </w:tcPr>
          <w:p>
            <w:pPr>
              <w:spacing w:line="360" w:lineRule="auto"/>
              <w:ind w:firstLine="560" w:firstLineChars="200"/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P316119物流 胡雯迪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3451" w:type="dxa"/>
            <w:vAlign w:val="center"/>
          </w:tcPr>
          <w:p>
            <w:pPr>
              <w:spacing w:line="360" w:lineRule="auto"/>
              <w:rPr>
                <w:rFonts w:hint="default" w:ascii="仿宋_GB2312" w:eastAsia="仿宋_GB2312"/>
                <w:sz w:val="28"/>
                <w:szCs w:val="28"/>
                <w:lang w:val="en-US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物流2019本科1 郭宁</w:t>
            </w:r>
          </w:p>
        </w:tc>
        <w:tc>
          <w:tcPr>
            <w:tcW w:w="3607" w:type="dxa"/>
            <w:vAlign w:val="bottom"/>
          </w:tcPr>
          <w:p>
            <w:pPr>
              <w:spacing w:line="360" w:lineRule="auto"/>
              <w:ind w:firstLine="560" w:firstLineChars="200"/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P316119物流 周慧芬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3451" w:type="dxa"/>
            <w:vAlign w:val="center"/>
          </w:tcPr>
          <w:p>
            <w:pPr>
              <w:spacing w:line="360" w:lineRule="auto"/>
              <w:rPr>
                <w:rFonts w:hint="default" w:ascii="仿宋_GB2312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物流2018本科2 胡钰莹</w:t>
            </w:r>
          </w:p>
        </w:tc>
        <w:tc>
          <w:tcPr>
            <w:tcW w:w="3607" w:type="dxa"/>
            <w:vAlign w:val="bottom"/>
          </w:tcPr>
          <w:p>
            <w:pPr>
              <w:spacing w:line="360" w:lineRule="auto"/>
              <w:ind w:firstLine="560" w:firstLineChars="200"/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P316119物流 林倩倩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3451" w:type="dxa"/>
            <w:vAlign w:val="center"/>
          </w:tcPr>
          <w:p>
            <w:pPr>
              <w:spacing w:line="360" w:lineRule="auto"/>
              <w:rPr>
                <w:rFonts w:hint="default" w:ascii="仿宋_GB2312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物流2018本科2 李佳英</w:t>
            </w:r>
          </w:p>
        </w:tc>
        <w:tc>
          <w:tcPr>
            <w:tcW w:w="3607" w:type="dxa"/>
            <w:vAlign w:val="bottom"/>
          </w:tcPr>
          <w:p>
            <w:pPr>
              <w:spacing w:line="360" w:lineRule="auto"/>
              <w:ind w:firstLine="560" w:firstLineChars="200"/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P316119物流 周诗月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3451" w:type="dxa"/>
            <w:vAlign w:val="center"/>
          </w:tcPr>
          <w:p>
            <w:pPr>
              <w:spacing w:line="360" w:lineRule="auto"/>
              <w:rPr>
                <w:rFonts w:hint="default" w:ascii="仿宋_GB2312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物流2018本科2 莫有缘</w:t>
            </w:r>
          </w:p>
        </w:tc>
        <w:tc>
          <w:tcPr>
            <w:tcW w:w="3607" w:type="dxa"/>
            <w:vAlign w:val="bottom"/>
          </w:tcPr>
          <w:p>
            <w:pPr>
              <w:spacing w:line="360" w:lineRule="auto"/>
              <w:ind w:firstLine="560" w:firstLineChars="200"/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P316218物流 姚欣然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3451" w:type="dxa"/>
            <w:vAlign w:val="center"/>
          </w:tcPr>
          <w:p>
            <w:pPr>
              <w:spacing w:line="360" w:lineRule="auto"/>
              <w:rPr>
                <w:rFonts w:hint="default" w:ascii="仿宋_GB2312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物流201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9</w:t>
            </w:r>
            <w:r>
              <w:rPr>
                <w:rFonts w:hint="eastAsia" w:ascii="仿宋_GB2312" w:eastAsia="仿宋_GB2312"/>
                <w:sz w:val="28"/>
                <w:szCs w:val="28"/>
              </w:rPr>
              <w:t>本科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2洪涛</w:t>
            </w:r>
          </w:p>
        </w:tc>
        <w:tc>
          <w:tcPr>
            <w:tcW w:w="3607" w:type="dxa"/>
            <w:vAlign w:val="bottom"/>
          </w:tcPr>
          <w:p>
            <w:pPr>
              <w:spacing w:line="360" w:lineRule="auto"/>
              <w:ind w:firstLine="560" w:firstLineChars="200"/>
              <w:rPr>
                <w:rFonts w:hint="default" w:ascii="仿宋_GB2312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P316318物流 胡韶瑄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3451" w:type="dxa"/>
            <w:vAlign w:val="center"/>
          </w:tcPr>
          <w:p>
            <w:pPr>
              <w:spacing w:line="360" w:lineRule="auto"/>
              <w:rPr>
                <w:rFonts w:hint="default" w:ascii="仿宋_GB2312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物流201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9</w:t>
            </w:r>
            <w:r>
              <w:rPr>
                <w:rFonts w:hint="eastAsia" w:ascii="仿宋_GB2312" w:eastAsia="仿宋_GB2312"/>
                <w:sz w:val="28"/>
                <w:szCs w:val="28"/>
              </w:rPr>
              <w:t>本科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2林雅倩</w:t>
            </w:r>
          </w:p>
        </w:tc>
        <w:tc>
          <w:tcPr>
            <w:tcW w:w="3607" w:type="dxa"/>
            <w:vAlign w:val="bottom"/>
          </w:tcPr>
          <w:p>
            <w:pPr>
              <w:spacing w:line="360" w:lineRule="auto"/>
              <w:ind w:firstLine="560" w:firstLineChars="200"/>
              <w:rPr>
                <w:rFonts w:hint="eastAsia" w:ascii="仿宋_GB2312" w:eastAsia="仿宋_GB2312" w:hAnsiTheme="minorHAnsi" w:cstheme="minorBidi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K316219物流 金佳燕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3451" w:type="dxa"/>
          </w:tcPr>
          <w:p>
            <w:pPr>
              <w:spacing w:line="360" w:lineRule="auto"/>
              <w:rPr>
                <w:rFonts w:hint="default" w:ascii="仿宋_GB2312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物流201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9</w:t>
            </w:r>
            <w:r>
              <w:rPr>
                <w:rFonts w:hint="eastAsia" w:ascii="仿宋_GB2312" w:eastAsia="仿宋_GB2312"/>
                <w:sz w:val="28"/>
                <w:szCs w:val="28"/>
              </w:rPr>
              <w:t>本科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2 陈哲</w:t>
            </w:r>
          </w:p>
        </w:tc>
        <w:tc>
          <w:tcPr>
            <w:tcW w:w="3607" w:type="dxa"/>
            <w:vAlign w:val="bottom"/>
          </w:tcPr>
          <w:p>
            <w:pPr>
              <w:spacing w:line="360" w:lineRule="auto"/>
              <w:ind w:firstLine="560" w:firstLineChars="200"/>
              <w:rPr>
                <w:rFonts w:hint="eastAsia" w:ascii="仿宋_GB2312" w:eastAsia="仿宋_GB2312" w:hAnsiTheme="minorHAnsi" w:cstheme="minorBidi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K316219物流 俞思羽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3451" w:type="dxa"/>
          </w:tcPr>
          <w:p>
            <w:pPr>
              <w:spacing w:line="360" w:lineRule="auto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物流201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9</w:t>
            </w:r>
            <w:r>
              <w:rPr>
                <w:rFonts w:hint="eastAsia" w:ascii="仿宋_GB2312" w:eastAsia="仿宋_GB2312"/>
                <w:sz w:val="28"/>
                <w:szCs w:val="28"/>
              </w:rPr>
              <w:t>本科2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 xml:space="preserve"> 刘新怡</w:t>
            </w:r>
            <w:r>
              <w:rPr>
                <w:rFonts w:hint="eastAsia" w:ascii="仿宋_GB2312" w:eastAsia="仿宋_GB2312"/>
                <w:sz w:val="28"/>
                <w:szCs w:val="28"/>
              </w:rPr>
              <w:t xml:space="preserve"> </w:t>
            </w:r>
          </w:p>
        </w:tc>
        <w:tc>
          <w:tcPr>
            <w:tcW w:w="3607" w:type="dxa"/>
            <w:vAlign w:val="center"/>
          </w:tcPr>
          <w:p>
            <w:pPr>
              <w:spacing w:line="360" w:lineRule="auto"/>
              <w:ind w:firstLine="560" w:firstLineChars="200"/>
              <w:rPr>
                <w:rFonts w:hint="eastAsia" w:ascii="仿宋_GB2312" w:eastAsia="仿宋_GB2312" w:hAnsiTheme="minorHAnsi" w:cstheme="minorBidi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P316319物流 于梦梦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3451" w:type="dxa"/>
          </w:tcPr>
          <w:p>
            <w:pPr>
              <w:spacing w:line="360" w:lineRule="auto"/>
              <w:rPr>
                <w:rFonts w:hint="default" w:ascii="仿宋_GB2312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</w:rPr>
              <w:t>物流201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9</w:t>
            </w:r>
            <w:r>
              <w:rPr>
                <w:rFonts w:hint="eastAsia" w:ascii="仿宋_GB2312" w:eastAsia="仿宋_GB2312"/>
                <w:sz w:val="28"/>
                <w:szCs w:val="28"/>
              </w:rPr>
              <w:t>本科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2 陶颖</w:t>
            </w:r>
          </w:p>
        </w:tc>
        <w:tc>
          <w:tcPr>
            <w:tcW w:w="3607" w:type="dxa"/>
            <w:vAlign w:val="bottom"/>
          </w:tcPr>
          <w:p>
            <w:pPr>
              <w:spacing w:line="360" w:lineRule="auto"/>
              <w:ind w:firstLine="560" w:firstLineChars="200"/>
              <w:rPr>
                <w:rFonts w:hint="eastAsia" w:ascii="仿宋_GB2312" w:eastAsia="仿宋_GB2312" w:hAnsiTheme="minorHAnsi" w:cstheme="minorBidi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 xml:space="preserve">P316319物流 刘江芮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3451" w:type="dxa"/>
            <w:vAlign w:val="top"/>
          </w:tcPr>
          <w:p>
            <w:pPr>
              <w:spacing w:line="360" w:lineRule="auto"/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S</w:t>
            </w:r>
            <w:r>
              <w:rPr>
                <w:rFonts w:hint="eastAsia" w:ascii="仿宋_GB2312" w:eastAsia="仿宋_GB2312"/>
                <w:sz w:val="28"/>
                <w:szCs w:val="28"/>
              </w:rPr>
              <w:t>312119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工程 傅思洋</w:t>
            </w:r>
          </w:p>
        </w:tc>
        <w:tc>
          <w:tcPr>
            <w:tcW w:w="3607" w:type="dxa"/>
            <w:vAlign w:val="bottom"/>
          </w:tcPr>
          <w:p>
            <w:pPr>
              <w:spacing w:line="360" w:lineRule="auto"/>
              <w:ind w:firstLine="560" w:firstLineChars="200"/>
              <w:rPr>
                <w:rFonts w:hint="eastAsia" w:ascii="仿宋_GB2312" w:eastAsia="仿宋_GB2312" w:hAnsiTheme="minorHAnsi" w:cstheme="minorBidi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P316319物流 严文凌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3451" w:type="dxa"/>
            <w:vAlign w:val="bottom"/>
          </w:tcPr>
          <w:p>
            <w:pPr>
              <w:spacing w:line="360" w:lineRule="auto"/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S</w:t>
            </w:r>
            <w:r>
              <w:rPr>
                <w:rFonts w:hint="eastAsia" w:ascii="仿宋_GB2312" w:eastAsia="仿宋_GB2312"/>
                <w:sz w:val="28"/>
                <w:szCs w:val="28"/>
              </w:rPr>
              <w:t>312119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工程 潘耀辉</w:t>
            </w:r>
          </w:p>
        </w:tc>
        <w:tc>
          <w:tcPr>
            <w:tcW w:w="3607" w:type="dxa"/>
            <w:vAlign w:val="bottom"/>
          </w:tcPr>
          <w:p>
            <w:pPr>
              <w:spacing w:line="360" w:lineRule="auto"/>
              <w:ind w:firstLine="560" w:firstLineChars="200"/>
              <w:rPr>
                <w:rFonts w:hint="eastAsia" w:ascii="仿宋_GB2312" w:eastAsia="仿宋_GB2312" w:hAnsiTheme="minorHAnsi" w:cstheme="minorBidi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P316418中英 陈莹丹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3451" w:type="dxa"/>
            <w:vAlign w:val="bottom"/>
          </w:tcPr>
          <w:p>
            <w:pPr>
              <w:spacing w:line="360" w:lineRule="auto"/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S</w:t>
            </w:r>
            <w:r>
              <w:rPr>
                <w:rFonts w:hint="eastAsia" w:ascii="仿宋_GB2312" w:eastAsia="仿宋_GB2312"/>
                <w:sz w:val="28"/>
                <w:szCs w:val="28"/>
              </w:rPr>
              <w:t>312119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工程 钱佳豪</w:t>
            </w:r>
          </w:p>
        </w:tc>
        <w:tc>
          <w:tcPr>
            <w:tcW w:w="3607" w:type="dxa"/>
            <w:vAlign w:val="bottom"/>
          </w:tcPr>
          <w:p>
            <w:pPr>
              <w:spacing w:line="360" w:lineRule="auto"/>
              <w:ind w:firstLine="560" w:firstLineChars="200"/>
              <w:rPr>
                <w:rFonts w:hint="eastAsia" w:ascii="仿宋_GB2312" w:eastAsia="仿宋_GB2312" w:hAnsiTheme="minorHAnsi" w:cstheme="minorBidi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P316418中英 向玉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3451" w:type="dxa"/>
            <w:vAlign w:val="center"/>
          </w:tcPr>
          <w:p>
            <w:pPr>
              <w:spacing w:line="360" w:lineRule="auto"/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S</w:t>
            </w:r>
            <w:r>
              <w:rPr>
                <w:rFonts w:hint="eastAsia" w:ascii="仿宋_GB2312" w:eastAsia="仿宋_GB2312"/>
                <w:sz w:val="28"/>
                <w:szCs w:val="28"/>
              </w:rPr>
              <w:t>31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3</w:t>
            </w:r>
            <w:r>
              <w:rPr>
                <w:rFonts w:hint="eastAsia" w:ascii="仿宋_GB2312" w:eastAsia="仿宋_GB2312"/>
                <w:sz w:val="28"/>
                <w:szCs w:val="28"/>
              </w:rPr>
              <w:t>119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报关 曹璐</w:t>
            </w:r>
          </w:p>
        </w:tc>
        <w:tc>
          <w:tcPr>
            <w:tcW w:w="3607" w:type="dxa"/>
            <w:vAlign w:val="bottom"/>
          </w:tcPr>
          <w:p>
            <w:pPr>
              <w:spacing w:line="360" w:lineRule="auto"/>
              <w:ind w:firstLine="560" w:firstLineChars="200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P316419跨境 涂思萍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3451" w:type="dxa"/>
            <w:vAlign w:val="bottom"/>
          </w:tcPr>
          <w:p>
            <w:pPr>
              <w:spacing w:line="360" w:lineRule="auto"/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S</w:t>
            </w:r>
            <w:r>
              <w:rPr>
                <w:rFonts w:hint="eastAsia" w:ascii="仿宋_GB2312" w:eastAsia="仿宋_GB2312"/>
                <w:sz w:val="28"/>
                <w:szCs w:val="28"/>
              </w:rPr>
              <w:t>31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3</w:t>
            </w:r>
            <w:r>
              <w:rPr>
                <w:rFonts w:hint="eastAsia" w:ascii="仿宋_GB2312" w:eastAsia="仿宋_GB2312"/>
                <w:sz w:val="28"/>
                <w:szCs w:val="28"/>
              </w:rPr>
              <w:t>119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报关 杨佳琦</w:t>
            </w:r>
          </w:p>
        </w:tc>
        <w:tc>
          <w:tcPr>
            <w:tcW w:w="3607" w:type="dxa"/>
            <w:vAlign w:val="bottom"/>
          </w:tcPr>
          <w:p>
            <w:pPr>
              <w:spacing w:line="360" w:lineRule="auto"/>
              <w:ind w:firstLine="560" w:firstLineChars="200"/>
              <w:rPr>
                <w:rFonts w:hint="eastAsia" w:ascii="仿宋_GB2312" w:eastAsia="仿宋_GB2312" w:hAnsiTheme="minorHAnsi" w:cstheme="minorBidi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 xml:space="preserve">P316419跨境 王灿灿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3451" w:type="dxa"/>
            <w:vAlign w:val="center"/>
          </w:tcPr>
          <w:p>
            <w:pPr>
              <w:spacing w:line="360" w:lineRule="auto"/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S</w:t>
            </w:r>
            <w:r>
              <w:rPr>
                <w:rFonts w:hint="eastAsia" w:ascii="仿宋_GB2312" w:eastAsia="仿宋_GB2312"/>
                <w:sz w:val="28"/>
                <w:szCs w:val="28"/>
              </w:rPr>
              <w:t>31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3</w:t>
            </w:r>
            <w:r>
              <w:rPr>
                <w:rFonts w:hint="eastAsia" w:ascii="仿宋_GB2312" w:eastAsia="仿宋_GB2312"/>
                <w:sz w:val="28"/>
                <w:szCs w:val="28"/>
              </w:rPr>
              <w:t>119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报关 金毅超</w:t>
            </w:r>
          </w:p>
        </w:tc>
        <w:tc>
          <w:tcPr>
            <w:tcW w:w="3607" w:type="dxa"/>
            <w:vAlign w:val="center"/>
          </w:tcPr>
          <w:p>
            <w:pPr>
              <w:spacing w:line="360" w:lineRule="auto"/>
              <w:ind w:firstLine="560" w:firstLineChars="200"/>
              <w:rPr>
                <w:rFonts w:hint="eastAsia" w:ascii="仿宋_GB2312" w:eastAsia="仿宋_GB2312" w:hAnsiTheme="minorHAnsi" w:cstheme="minorBidi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P316419跨境 邱云慧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3451" w:type="dxa"/>
            <w:vAlign w:val="center"/>
          </w:tcPr>
          <w:p>
            <w:pPr>
              <w:spacing w:line="360" w:lineRule="auto"/>
              <w:rPr>
                <w:rFonts w:hint="default" w:ascii="仿宋_GB2312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W</w:t>
            </w:r>
            <w:r>
              <w:rPr>
                <w:rFonts w:hint="eastAsia" w:ascii="仿宋_GB2312" w:eastAsia="仿宋_GB2312"/>
                <w:sz w:val="28"/>
                <w:szCs w:val="28"/>
              </w:rPr>
              <w:t>31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32</w:t>
            </w:r>
            <w:r>
              <w:rPr>
                <w:rFonts w:hint="eastAsia" w:ascii="仿宋_GB2312" w:eastAsia="仿宋_GB2312"/>
                <w:sz w:val="28"/>
                <w:szCs w:val="28"/>
              </w:rPr>
              <w:t>19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报关 喻巧丽</w:t>
            </w:r>
          </w:p>
        </w:tc>
        <w:tc>
          <w:tcPr>
            <w:tcW w:w="3607" w:type="dxa"/>
            <w:vAlign w:val="center"/>
          </w:tcPr>
          <w:p>
            <w:pPr>
              <w:spacing w:line="360" w:lineRule="auto"/>
              <w:ind w:firstLine="560" w:firstLineChars="200"/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P316519中英 鲍炫瑾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3451" w:type="dxa"/>
            <w:vAlign w:val="top"/>
          </w:tcPr>
          <w:p>
            <w:pPr>
              <w:spacing w:line="360" w:lineRule="auto"/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W</w:t>
            </w:r>
            <w:r>
              <w:rPr>
                <w:rFonts w:hint="eastAsia" w:ascii="仿宋_GB2312" w:eastAsia="仿宋_GB2312"/>
                <w:sz w:val="28"/>
                <w:szCs w:val="28"/>
              </w:rPr>
              <w:t>31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32</w:t>
            </w:r>
            <w:r>
              <w:rPr>
                <w:rFonts w:hint="eastAsia" w:ascii="仿宋_GB2312" w:eastAsia="仿宋_GB2312"/>
                <w:sz w:val="28"/>
                <w:szCs w:val="28"/>
              </w:rPr>
              <w:t>19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报关 谢祺</w:t>
            </w:r>
          </w:p>
        </w:tc>
        <w:tc>
          <w:tcPr>
            <w:tcW w:w="3607" w:type="dxa"/>
            <w:vAlign w:val="bottom"/>
          </w:tcPr>
          <w:p>
            <w:pPr>
              <w:spacing w:line="360" w:lineRule="auto"/>
              <w:ind w:firstLine="560" w:firstLineChars="200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P316519中英 朱思行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3451" w:type="dxa"/>
            <w:vAlign w:val="bottom"/>
          </w:tcPr>
          <w:p>
            <w:pPr>
              <w:spacing w:line="360" w:lineRule="auto"/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W</w:t>
            </w:r>
            <w:r>
              <w:rPr>
                <w:rFonts w:hint="eastAsia" w:ascii="仿宋_GB2312" w:eastAsia="仿宋_GB2312"/>
                <w:sz w:val="28"/>
                <w:szCs w:val="28"/>
              </w:rPr>
              <w:t>31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32</w:t>
            </w:r>
            <w:r>
              <w:rPr>
                <w:rFonts w:hint="eastAsia" w:ascii="仿宋_GB2312" w:eastAsia="仿宋_GB2312"/>
                <w:sz w:val="28"/>
                <w:szCs w:val="28"/>
              </w:rPr>
              <w:t>19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报关 孙萍</w:t>
            </w:r>
          </w:p>
        </w:tc>
        <w:tc>
          <w:tcPr>
            <w:tcW w:w="3607" w:type="dxa"/>
            <w:vAlign w:val="bottom"/>
          </w:tcPr>
          <w:p>
            <w:pPr>
              <w:spacing w:line="360" w:lineRule="auto"/>
              <w:ind w:firstLine="560" w:firstLineChars="200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P316519中英 刘芳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3451" w:type="dxa"/>
            <w:vAlign w:val="bottom"/>
          </w:tcPr>
          <w:p>
            <w:pPr>
              <w:spacing w:line="360" w:lineRule="auto"/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W</w:t>
            </w:r>
            <w:r>
              <w:rPr>
                <w:rFonts w:hint="eastAsia" w:ascii="仿宋_GB2312" w:eastAsia="仿宋_GB2312"/>
                <w:sz w:val="28"/>
                <w:szCs w:val="28"/>
              </w:rPr>
              <w:t>31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33</w:t>
            </w:r>
            <w:r>
              <w:rPr>
                <w:rFonts w:hint="eastAsia" w:ascii="仿宋_GB2312" w:eastAsia="仿宋_GB2312"/>
                <w:sz w:val="28"/>
                <w:szCs w:val="28"/>
              </w:rPr>
              <w:t>19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报关 徐佳清</w:t>
            </w:r>
          </w:p>
        </w:tc>
        <w:tc>
          <w:tcPr>
            <w:tcW w:w="3607" w:type="dxa"/>
            <w:vAlign w:val="bottom"/>
          </w:tcPr>
          <w:p>
            <w:pPr>
              <w:spacing w:line="360" w:lineRule="auto"/>
              <w:ind w:firstLine="560" w:firstLineChars="200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P316619中英 张晨陆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3451" w:type="dxa"/>
            <w:vAlign w:val="bottom"/>
          </w:tcPr>
          <w:p>
            <w:pPr>
              <w:spacing w:line="360" w:lineRule="auto"/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W</w:t>
            </w:r>
            <w:r>
              <w:rPr>
                <w:rFonts w:hint="eastAsia" w:ascii="仿宋_GB2312" w:eastAsia="仿宋_GB2312"/>
                <w:sz w:val="28"/>
                <w:szCs w:val="28"/>
              </w:rPr>
              <w:t>31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33</w:t>
            </w:r>
            <w:r>
              <w:rPr>
                <w:rFonts w:hint="eastAsia" w:ascii="仿宋_GB2312" w:eastAsia="仿宋_GB2312"/>
                <w:sz w:val="28"/>
                <w:szCs w:val="28"/>
              </w:rPr>
              <w:t>19</w:t>
            </w: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报关 罗星亮</w:t>
            </w:r>
          </w:p>
        </w:tc>
        <w:tc>
          <w:tcPr>
            <w:tcW w:w="3607" w:type="dxa"/>
            <w:vAlign w:val="center"/>
          </w:tcPr>
          <w:p>
            <w:pPr>
              <w:spacing w:line="360" w:lineRule="auto"/>
              <w:ind w:firstLine="560" w:firstLineChars="200"/>
              <w:rPr>
                <w:rFonts w:hint="eastAsia" w:ascii="仿宋_GB2312" w:eastAsia="仿宋_GB2312"/>
                <w:sz w:val="28"/>
                <w:szCs w:val="28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P316619中英 吴浩楠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3451" w:type="dxa"/>
            <w:vAlign w:val="bottom"/>
          </w:tcPr>
          <w:p>
            <w:pPr>
              <w:spacing w:line="360" w:lineRule="auto"/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S314118控制 陈鑫洋</w:t>
            </w:r>
          </w:p>
        </w:tc>
        <w:tc>
          <w:tcPr>
            <w:tcW w:w="3607" w:type="dxa"/>
            <w:vAlign w:val="center"/>
          </w:tcPr>
          <w:p>
            <w:pPr>
              <w:spacing w:line="360" w:lineRule="auto"/>
              <w:ind w:firstLine="560" w:firstLineChars="200"/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P316619中英 杜金鹏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3451" w:type="dxa"/>
            <w:vAlign w:val="bottom"/>
          </w:tcPr>
          <w:p>
            <w:pPr>
              <w:spacing w:line="360" w:lineRule="auto"/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S314118控制 郑展平</w:t>
            </w:r>
          </w:p>
        </w:tc>
        <w:tc>
          <w:tcPr>
            <w:tcW w:w="3607" w:type="dxa"/>
            <w:vAlign w:val="bottom"/>
          </w:tcPr>
          <w:p>
            <w:pPr>
              <w:spacing w:line="360" w:lineRule="auto"/>
              <w:ind w:firstLine="560" w:firstLineChars="200"/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P317119供应 王晶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3451" w:type="dxa"/>
            <w:vAlign w:val="bottom"/>
          </w:tcPr>
          <w:p>
            <w:pPr>
              <w:spacing w:line="360" w:lineRule="auto"/>
              <w:rPr>
                <w:rFonts w:hint="default" w:ascii="仿宋_GB2312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S314119控制 寿威涛</w:t>
            </w:r>
          </w:p>
        </w:tc>
        <w:tc>
          <w:tcPr>
            <w:tcW w:w="3607" w:type="dxa"/>
            <w:vAlign w:val="bottom"/>
          </w:tcPr>
          <w:p>
            <w:pPr>
              <w:spacing w:line="360" w:lineRule="auto"/>
              <w:ind w:firstLine="560" w:firstLineChars="200"/>
              <w:rPr>
                <w:rFonts w:hint="eastAsia" w:ascii="仿宋_GB2312" w:eastAsia="仿宋_GB2312" w:hAnsiTheme="minorHAnsi" w:cstheme="minorBidi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P317119供应 侯雪晴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3451" w:type="dxa"/>
            <w:vAlign w:val="bottom"/>
          </w:tcPr>
          <w:p>
            <w:pPr>
              <w:spacing w:line="360" w:lineRule="auto"/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S314119控制 陈杨江</w:t>
            </w:r>
          </w:p>
        </w:tc>
        <w:tc>
          <w:tcPr>
            <w:tcW w:w="3607" w:type="dxa"/>
            <w:vAlign w:val="bottom"/>
          </w:tcPr>
          <w:p>
            <w:pPr>
              <w:spacing w:line="360" w:lineRule="auto"/>
              <w:ind w:firstLine="560" w:firstLineChars="200"/>
              <w:rPr>
                <w:rFonts w:hint="eastAsia" w:ascii="仿宋_GB2312" w:eastAsia="仿宋_GB2312" w:hAnsiTheme="minorHAnsi" w:cstheme="minorBidi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S331119物联 高佳敏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3451" w:type="dxa"/>
            <w:vAlign w:val="bottom"/>
          </w:tcPr>
          <w:p>
            <w:pPr>
              <w:spacing w:line="360" w:lineRule="auto"/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S314119控制 项俊轩</w:t>
            </w:r>
          </w:p>
        </w:tc>
        <w:tc>
          <w:tcPr>
            <w:tcW w:w="3607" w:type="dxa"/>
            <w:vAlign w:val="bottom"/>
          </w:tcPr>
          <w:p>
            <w:pPr>
              <w:spacing w:line="360" w:lineRule="auto"/>
              <w:ind w:firstLine="560" w:firstLineChars="200"/>
              <w:rPr>
                <w:rFonts w:hint="eastAsia" w:ascii="仿宋_GB2312" w:eastAsia="仿宋_GB2312" w:hAnsiTheme="minorHAnsi" w:cstheme="minorBidi"/>
                <w:kern w:val="2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S331119物联 王一帆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3451" w:type="dxa"/>
            <w:vAlign w:val="bottom"/>
          </w:tcPr>
          <w:p>
            <w:pPr>
              <w:spacing w:line="360" w:lineRule="auto"/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S314119控制 王玉奎</w:t>
            </w:r>
          </w:p>
        </w:tc>
        <w:tc>
          <w:tcPr>
            <w:tcW w:w="3607" w:type="dxa"/>
            <w:vAlign w:val="bottom"/>
          </w:tcPr>
          <w:p>
            <w:pPr>
              <w:spacing w:line="360" w:lineRule="auto"/>
              <w:ind w:firstLine="560" w:firstLineChars="200"/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S631118物联 祝俊杰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3451" w:type="dxa"/>
            <w:vAlign w:val="center"/>
          </w:tcPr>
          <w:p>
            <w:pPr>
              <w:spacing w:line="360" w:lineRule="auto"/>
              <w:rPr>
                <w:rFonts w:hint="default" w:ascii="仿宋_GB2312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S314119控制 邱经垒</w:t>
            </w:r>
          </w:p>
        </w:tc>
        <w:tc>
          <w:tcPr>
            <w:tcW w:w="3607" w:type="dxa"/>
            <w:vAlign w:val="bottom"/>
          </w:tcPr>
          <w:p>
            <w:pPr>
              <w:spacing w:line="360" w:lineRule="auto"/>
              <w:ind w:firstLine="560" w:firstLineChars="200"/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eastAsia="仿宋_GB2312"/>
                <w:sz w:val="28"/>
                <w:szCs w:val="28"/>
                <w:lang w:val="en-US" w:eastAsia="zh-CN"/>
              </w:rPr>
              <w:t>S631118物联 曾厚文</w:t>
            </w:r>
          </w:p>
        </w:tc>
      </w:tr>
    </w:tbl>
    <w:p>
      <w:pPr>
        <w:spacing w:line="360" w:lineRule="auto"/>
        <w:rPr>
          <w:rFonts w:ascii="仿宋_GB2312" w:eastAsia="仿宋_GB2312"/>
          <w:sz w:val="28"/>
          <w:szCs w:val="28"/>
        </w:rPr>
      </w:pPr>
      <w:bookmarkStart w:id="0" w:name="_GoBack"/>
      <w:bookmarkEnd w:id="0"/>
    </w:p>
    <w:p>
      <w:pPr>
        <w:spacing w:line="360" w:lineRule="auto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公示时间：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2020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30</w:t>
      </w:r>
      <w:r>
        <w:rPr>
          <w:rFonts w:hint="eastAsia" w:ascii="仿宋_GB2312" w:eastAsia="仿宋_GB2312"/>
          <w:sz w:val="28"/>
          <w:szCs w:val="28"/>
        </w:rPr>
        <w:t>日——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2020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10</w:t>
      </w:r>
      <w:r>
        <w:rPr>
          <w:rFonts w:hint="eastAsia" w:ascii="仿宋_GB2312" w:eastAsia="仿宋_GB2312"/>
          <w:sz w:val="28"/>
          <w:szCs w:val="28"/>
        </w:rPr>
        <w:t>日，公示时间为5个工作日。公示期间，党员和群众可来电、来信、来访，反映其问题。反映问题应实事求是、客观公正。以个人名义反映问题的，要签署本人真实姓名。党支部将对反映人和反映问题严格保密，对反映问题进行调查核实，弄清事实真相，并以适当方式向反映人反馈。</w:t>
      </w:r>
    </w:p>
    <w:p>
      <w:pPr>
        <w:spacing w:line="360" w:lineRule="auto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联系电话：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86923898</w:t>
      </w:r>
    </w:p>
    <w:p>
      <w:pPr>
        <w:spacing w:line="360" w:lineRule="auto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来信地址（电子邮箱）：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823265418@qq.com</w:t>
      </w:r>
    </w:p>
    <w:p>
      <w:pPr>
        <w:spacing w:line="360" w:lineRule="auto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来访地址（办公室地址）：</w:t>
      </w:r>
      <w:r>
        <w:rPr>
          <w:rFonts w:hint="eastAsia" w:ascii="仿宋_GB2312" w:eastAsia="仿宋_GB2312"/>
          <w:sz w:val="28"/>
          <w:szCs w:val="28"/>
          <w:lang w:eastAsia="zh-CN"/>
        </w:rPr>
        <w:t>行政楼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2601办公室</w:t>
      </w:r>
    </w:p>
    <w:p>
      <w:pPr>
        <w:spacing w:line="360" w:lineRule="auto"/>
        <w:rPr>
          <w:rFonts w:ascii="仿宋_GB2312" w:eastAsia="仿宋_GB2312"/>
          <w:sz w:val="28"/>
          <w:szCs w:val="28"/>
        </w:rPr>
      </w:pPr>
    </w:p>
    <w:p>
      <w:pPr>
        <w:spacing w:line="360" w:lineRule="auto"/>
        <w:rPr>
          <w:rFonts w:hint="eastAsia" w:ascii="仿宋_GB2312" w:eastAsia="仿宋_GB2312"/>
          <w:sz w:val="28"/>
          <w:szCs w:val="28"/>
          <w:lang w:eastAsia="zh-CN"/>
        </w:rPr>
      </w:pPr>
      <w:r>
        <w:rPr>
          <w:rFonts w:hint="eastAsia" w:ascii="仿宋_GB2312" w:eastAsia="仿宋_GB2312"/>
          <w:sz w:val="28"/>
          <w:szCs w:val="28"/>
        </w:rPr>
        <w:t xml:space="preserve">                                   中共</w:t>
      </w:r>
      <w:r>
        <w:rPr>
          <w:rFonts w:hint="eastAsia" w:ascii="仿宋_GB2312" w:eastAsia="仿宋_GB2312"/>
          <w:sz w:val="28"/>
          <w:szCs w:val="28"/>
          <w:lang w:eastAsia="zh-CN"/>
        </w:rPr>
        <w:t>浙江经济职业技术学院</w:t>
      </w:r>
    </w:p>
    <w:p>
      <w:pPr>
        <w:spacing w:line="360" w:lineRule="auto"/>
        <w:jc w:val="right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lang w:eastAsia="zh-CN"/>
        </w:rPr>
        <w:t>物流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与供应链管理</w:t>
      </w:r>
      <w:r>
        <w:rPr>
          <w:rFonts w:hint="eastAsia" w:ascii="仿宋_GB2312" w:eastAsia="仿宋_GB2312"/>
          <w:sz w:val="28"/>
          <w:szCs w:val="28"/>
          <w:lang w:eastAsia="zh-CN"/>
        </w:rPr>
        <w:t>学院学生</w:t>
      </w:r>
      <w:r>
        <w:rPr>
          <w:rFonts w:hint="eastAsia" w:ascii="仿宋_GB2312" w:eastAsia="仿宋_GB2312"/>
          <w:sz w:val="28"/>
          <w:szCs w:val="28"/>
        </w:rPr>
        <w:t>支部委员会（盖章）</w:t>
      </w:r>
    </w:p>
    <w:p>
      <w:pPr>
        <w:spacing w:line="360" w:lineRule="auto"/>
        <w:jc w:val="right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 xml:space="preserve">                                   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2020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30</w:t>
      </w:r>
      <w:r>
        <w:rPr>
          <w:rFonts w:hint="eastAsia" w:ascii="仿宋_GB2312" w:eastAsia="仿宋_GB2312"/>
          <w:sz w:val="28"/>
          <w:szCs w:val="28"/>
        </w:rPr>
        <w:t>日</w:t>
      </w:r>
    </w:p>
    <w:p>
      <w:pPr>
        <w:spacing w:line="360" w:lineRule="auto"/>
        <w:rPr>
          <w:rFonts w:ascii="仿宋_GB2312" w:eastAsia="仿宋_GB2312"/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">
    <w:panose1 w:val="020B0604020202020204"/>
    <w:charset w:val="00"/>
    <w:family w:val="auto"/>
    <w:pitch w:val="default"/>
    <w:sig w:usb0="E0002EFF" w:usb1="C000785B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005571E9"/>
    <w:rsid w:val="002D37CC"/>
    <w:rsid w:val="004A12F5"/>
    <w:rsid w:val="005571E9"/>
    <w:rsid w:val="006341D5"/>
    <w:rsid w:val="006C3F66"/>
    <w:rsid w:val="00B07D25"/>
    <w:rsid w:val="00C22B5A"/>
    <w:rsid w:val="00D26CF0"/>
    <w:rsid w:val="00D31A14"/>
    <w:rsid w:val="00D67AE2"/>
    <w:rsid w:val="02143F81"/>
    <w:rsid w:val="08AA2853"/>
    <w:rsid w:val="0B421989"/>
    <w:rsid w:val="18924551"/>
    <w:rsid w:val="1C754E0E"/>
    <w:rsid w:val="1D0A274F"/>
    <w:rsid w:val="26E80BC8"/>
    <w:rsid w:val="2A44375F"/>
    <w:rsid w:val="383561CB"/>
    <w:rsid w:val="3CA5584E"/>
    <w:rsid w:val="432577DF"/>
    <w:rsid w:val="5261227C"/>
    <w:rsid w:val="67C41D33"/>
    <w:rsid w:val="6CA70A13"/>
    <w:rsid w:val="794C4E75"/>
    <w:rsid w:val="7ABD5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semiHidden/>
    <w:qFormat/>
    <w:uiPriority w:val="99"/>
    <w:rPr>
      <w:sz w:val="18"/>
      <w:szCs w:val="18"/>
    </w:rPr>
  </w:style>
  <w:style w:type="character" w:customStyle="1" w:styleId="8">
    <w:name w:val="页脚 Char"/>
    <w:basedOn w:val="6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67</Words>
  <Characters>386</Characters>
  <Lines>3</Lines>
  <Paragraphs>1</Paragraphs>
  <TotalTime>0</TotalTime>
  <ScaleCrop>false</ScaleCrop>
  <LinksUpToDate>false</LinksUpToDate>
  <CharactersWithSpaces>452</CharactersWithSpaces>
  <Application>WPS Office_11.1.0.9662_F1E327BC-269C-435d-A152-05C5408002CA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2017-10-18T09:04:00Z</dcterms:created>
  <dc:creator>Dell</dc:creator>
  <cp:lastModifiedBy>荼靡</cp:lastModifiedBy>
  <dcterms:modified xsi:type="dcterms:W3CDTF">2020-05-31T07:10:46Z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2052-11.1.0.9662</vt:lpwstr>
  </property>
</Properties>
</file>